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240" w:lineRule="atLeast"/>
        <w:jc w:val="center"/>
        <w:rPr>
          <w:rFonts w:ascii="宋体" w:hAnsi="宋体" w:eastAsia="华文新魏" w:cs="宋体"/>
          <w:b/>
          <w:bCs/>
          <w:color w:val="000000"/>
          <w:kern w:val="0"/>
          <w:sz w:val="44"/>
          <w:u w:val="single"/>
        </w:rPr>
      </w:pPr>
      <w:bookmarkStart w:id="0" w:name="_GoBack"/>
      <w:bookmarkEnd w:id="0"/>
      <w:r>
        <w:rPr>
          <w:rFonts w:hint="eastAsia" w:hAnsi="宋体" w:eastAsia="华文新魏" w:cs="宋体"/>
          <w:b/>
          <w:bCs/>
          <w:color w:val="000000"/>
          <w:kern w:val="0"/>
          <w:sz w:val="44"/>
          <w:u w:val="single"/>
        </w:rPr>
        <w:t>常熟市颜港小学两周工作安排</w:t>
      </w:r>
    </w:p>
    <w:p>
      <w:pPr>
        <w:widowControl/>
        <w:wordWrap w:val="0"/>
        <w:spacing w:line="480" w:lineRule="auto"/>
        <w:ind w:firstLine="120" w:firstLineChars="50"/>
        <w:jc w:val="left"/>
        <w:rPr>
          <w:rFonts w:ascii="楷体" w:hAnsi="楷体" w:eastAsia="楷体" w:cs="宋体"/>
          <w:color w:val="000000"/>
          <w:kern w:val="0"/>
          <w:sz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</w:rPr>
        <w:t>第</w:t>
      </w:r>
      <w:r>
        <w:rPr>
          <w:rFonts w:ascii="楷体" w:hAnsi="楷体" w:eastAsia="楷体" w:cs="宋体"/>
          <w:color w:val="000000"/>
          <w:kern w:val="0"/>
          <w:sz w:val="24"/>
        </w:rPr>
        <w:t>14</w:t>
      </w:r>
      <w:r>
        <w:rPr>
          <w:rFonts w:hint="eastAsia" w:ascii="楷体" w:hAnsi="楷体" w:eastAsia="楷体" w:cs="宋体"/>
          <w:color w:val="000000"/>
          <w:kern w:val="0"/>
          <w:sz w:val="24"/>
        </w:rPr>
        <w:t>-</w:t>
      </w:r>
      <w:r>
        <w:rPr>
          <w:rFonts w:ascii="楷体" w:hAnsi="楷体" w:eastAsia="楷体" w:cs="宋体"/>
          <w:color w:val="000000"/>
          <w:kern w:val="0"/>
          <w:sz w:val="24"/>
        </w:rPr>
        <w:t>15</w:t>
      </w:r>
      <w:r>
        <w:rPr>
          <w:rFonts w:hint="eastAsia" w:ascii="楷体" w:hAnsi="楷体" w:eastAsia="楷体" w:cs="宋体"/>
          <w:color w:val="000000"/>
          <w:kern w:val="0"/>
          <w:sz w:val="24"/>
        </w:rPr>
        <w:t>周</w:t>
      </w:r>
      <w:r>
        <w:rPr>
          <w:rFonts w:ascii="楷体" w:hAnsi="楷体" w:eastAsia="楷体" w:cs="宋体"/>
          <w:color w:val="000000"/>
          <w:kern w:val="0"/>
          <w:sz w:val="24"/>
        </w:rPr>
        <w:t>5</w:t>
      </w:r>
      <w:r>
        <w:rPr>
          <w:rFonts w:hint="eastAsia" w:ascii="楷体" w:hAnsi="楷体" w:eastAsia="楷体" w:cs="宋体"/>
          <w:color w:val="000000"/>
          <w:kern w:val="0"/>
          <w:sz w:val="24"/>
        </w:rPr>
        <w:t>月</w:t>
      </w:r>
      <w:r>
        <w:rPr>
          <w:rFonts w:ascii="楷体" w:hAnsi="楷体" w:eastAsia="楷体" w:cs="宋体"/>
          <w:color w:val="000000"/>
          <w:kern w:val="0"/>
          <w:sz w:val="24"/>
        </w:rPr>
        <w:t>16</w:t>
      </w:r>
      <w:r>
        <w:rPr>
          <w:rFonts w:hint="eastAsia" w:ascii="楷体" w:hAnsi="楷体" w:eastAsia="楷体" w:cs="宋体"/>
          <w:color w:val="000000"/>
          <w:kern w:val="0"/>
          <w:sz w:val="24"/>
        </w:rPr>
        <w:t>日至</w:t>
      </w:r>
      <w:r>
        <w:rPr>
          <w:rFonts w:ascii="楷体" w:hAnsi="楷体" w:eastAsia="楷体" w:cs="宋体"/>
          <w:color w:val="000000"/>
          <w:kern w:val="0"/>
          <w:sz w:val="24"/>
        </w:rPr>
        <w:t>5</w:t>
      </w:r>
      <w:r>
        <w:rPr>
          <w:rFonts w:hint="eastAsia" w:ascii="楷体" w:hAnsi="楷体" w:eastAsia="楷体" w:cs="宋体"/>
          <w:color w:val="000000"/>
          <w:kern w:val="0"/>
          <w:sz w:val="24"/>
        </w:rPr>
        <w:t>月</w:t>
      </w:r>
      <w:r>
        <w:rPr>
          <w:rFonts w:ascii="楷体" w:hAnsi="楷体" w:eastAsia="楷体" w:cs="宋体"/>
          <w:color w:val="000000"/>
          <w:kern w:val="0"/>
          <w:sz w:val="24"/>
        </w:rPr>
        <w:t>29</w:t>
      </w:r>
      <w:r>
        <w:rPr>
          <w:rFonts w:hint="eastAsia" w:ascii="楷体" w:hAnsi="楷体" w:eastAsia="楷体" w:cs="宋体"/>
          <w:color w:val="000000"/>
          <w:kern w:val="0"/>
          <w:sz w:val="24"/>
        </w:rPr>
        <w:t xml:space="preserve">日 </w:t>
      </w:r>
    </w:p>
    <w:tbl>
      <w:tblPr>
        <w:tblStyle w:val="5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524"/>
        <w:gridCol w:w="6430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1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楷体" w:hAnsi="楷体" w:eastAsia="楷体"/>
                <w:color w:val="000000"/>
                <w:kern w:val="0"/>
                <w:sz w:val="24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8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教师</w:t>
            </w:r>
          </w:p>
          <w:p>
            <w:pPr>
              <w:widowControl/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学习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6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Times New Roman" w:eastAsia="宋体" w:cs="Times New Roman"/>
                <w:sz w:val="24"/>
                <w:szCs w:val="24"/>
                <w:lang w:val="en-US" w:eastAsia="zh-CN"/>
              </w:rPr>
              <w:t>校园常态化核酸检测、学生复学心理健康教育工作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业务</w:t>
            </w:r>
          </w:p>
        </w:tc>
        <w:tc>
          <w:tcPr>
            <w:tcW w:w="6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楷体" w:hAnsi="楷体" w:eastAsia="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Times New Roman" w:eastAsia="宋体" w:cs="Times New Roman"/>
                <w:sz w:val="24"/>
                <w:szCs w:val="24"/>
                <w:lang w:val="en-US" w:eastAsia="zh-CN"/>
              </w:rPr>
              <w:t>各教研组阅读沙龙活动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345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德育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体卫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</w:tc>
        <w:tc>
          <w:tcPr>
            <w:tcW w:w="69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 w:cs="宋体"/>
                <w:sz w:val="24"/>
                <w:szCs w:val="24"/>
              </w:rPr>
              <w:t>5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12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4-6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年级，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5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16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1-3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年级，组织学习复学第一课，上交有关资料；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 w:cs="宋体"/>
                <w:sz w:val="24"/>
                <w:szCs w:val="24"/>
              </w:rPr>
              <w:t>5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9</w:t>
            </w:r>
            <w:r>
              <w:rPr>
                <w:rStyle w:val="9"/>
                <w:rFonts w:ascii="宋体" w:cs="宋体"/>
                <w:sz w:val="24"/>
                <w:szCs w:val="24"/>
              </w:rPr>
              <w:t>-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16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日德育处组织全校开展</w:t>
            </w:r>
            <w:r>
              <w:rPr>
                <w:rStyle w:val="9"/>
                <w:rFonts w:hint="eastAsia" w:ascii="宋体" w:cs="宋体"/>
                <w:sz w:val="24"/>
                <w:szCs w:val="24"/>
              </w:rPr>
              <w:t>“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法治宣传周</w:t>
            </w:r>
            <w:r>
              <w:rPr>
                <w:rStyle w:val="9"/>
                <w:rFonts w:hint="eastAsia" w:ascii="宋体" w:cs="宋体"/>
                <w:sz w:val="24"/>
                <w:szCs w:val="24"/>
              </w:rPr>
              <w:t>”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系列主题教育活动，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5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日前撰写总结，汇总资料，制作微信上交教育局；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 w:cs="宋体"/>
                <w:sz w:val="24"/>
                <w:szCs w:val="24"/>
              </w:rPr>
              <w:t>5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30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日前，组织推荐学生</w:t>
            </w:r>
            <w:r>
              <w:rPr>
                <w:rStyle w:val="9"/>
                <w:rFonts w:hint="eastAsia" w:ascii="宋体" w:cs="宋体"/>
                <w:sz w:val="24"/>
                <w:szCs w:val="24"/>
              </w:rPr>
              <w:t>“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善美常熟</w:t>
            </w:r>
            <w:r>
              <w:rPr>
                <w:rStyle w:val="9"/>
                <w:rFonts w:hint="eastAsia" w:ascii="宋体" w:cs="宋体"/>
                <w:sz w:val="24"/>
                <w:szCs w:val="24"/>
              </w:rPr>
              <w:t>”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全市中小学原创诗歌朗诵会；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副班主任出好新学期第一期黑板报，班主任布置新学期班级文化，德育处大队部进行检查（通知文件德育处拟定下发）；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召开班主任例会，时间待定；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加强对班级卫生，包干区卫生的教育（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1</w:t>
            </w:r>
            <w:r>
              <w:rPr>
                <w:rStyle w:val="9"/>
                <w:rFonts w:ascii="宋体" w:cs="宋体"/>
                <w:sz w:val="24"/>
                <w:szCs w:val="24"/>
              </w:rPr>
              <w:t>.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放学时段倒垃圾要用垃圾袋，不要拎垃圾桶倒；班级垃圾桶做定期清洁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注意班级卫生，平时保洁，课间养成习惯让学生捡拾座位旁教室里的纸屑垃圾，另外特别提醒学生注意包装袋不要乱扔）大队部会加强检查力度；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 w:cs="宋体"/>
                <w:sz w:val="24"/>
                <w:szCs w:val="24"/>
              </w:rPr>
              <w:t>5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前，组织学生参加《关于举办苏州市中小学生</w:t>
            </w:r>
            <w:r>
              <w:rPr>
                <w:rStyle w:val="9"/>
                <w:rFonts w:hint="eastAsia" w:ascii="宋体" w:cs="宋体"/>
                <w:sz w:val="24"/>
                <w:szCs w:val="24"/>
              </w:rPr>
              <w:t>“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无烟城市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+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健康生活</w:t>
            </w:r>
            <w:r>
              <w:rPr>
                <w:rStyle w:val="9"/>
                <w:rFonts w:hint="eastAsia" w:ascii="宋体" w:cs="宋体"/>
                <w:sz w:val="24"/>
                <w:szCs w:val="24"/>
              </w:rPr>
              <w:t>”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征文活动》；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 w:cs="宋体"/>
                <w:sz w:val="24"/>
                <w:szCs w:val="24"/>
              </w:rPr>
              <w:t>5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13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日，召集红领巾检查人员至二楼会议室参加四项流动红旗会议；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 w:cs="宋体"/>
                <w:sz w:val="24"/>
                <w:szCs w:val="24"/>
              </w:rPr>
              <w:t>5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>30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前，组织学生参加</w:t>
            </w:r>
            <w:r>
              <w:rPr>
                <w:rStyle w:val="9"/>
                <w:rFonts w:hint="eastAsia" w:ascii="宋体" w:cs="宋体"/>
                <w:sz w:val="24"/>
                <w:szCs w:val="24"/>
              </w:rPr>
              <w:t>“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党的光辉照我心，童心喜迎二十大</w:t>
            </w:r>
            <w:r>
              <w:rPr>
                <w:rStyle w:val="9"/>
                <w:rFonts w:hint="eastAsia" w:ascii="宋体" w:cs="宋体"/>
                <w:sz w:val="24"/>
                <w:szCs w:val="24"/>
              </w:rPr>
              <w:t>”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主题征稿活动；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组织三年级班主任参加</w:t>
            </w:r>
            <w:r>
              <w:rPr>
                <w:rStyle w:val="9"/>
                <w:rFonts w:hint="eastAsia" w:ascii="宋体" w:cs="宋体"/>
                <w:sz w:val="24"/>
                <w:szCs w:val="24"/>
              </w:rPr>
              <w:t>“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成长仪式</w:t>
            </w:r>
            <w:r>
              <w:rPr>
                <w:rStyle w:val="9"/>
                <w:rFonts w:hint="eastAsia" w:ascii="宋体" w:cs="宋体"/>
                <w:sz w:val="24"/>
                <w:szCs w:val="24"/>
              </w:rPr>
              <w:t>”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筹备会，布置相关准备工作；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组织开展琴川街道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 xml:space="preserve"> 2021-2022 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学年度</w:t>
            </w:r>
            <w:r>
              <w:rPr>
                <w:rStyle w:val="9"/>
                <w:rFonts w:hint="eastAsia" w:ascii="宋体" w:cs="宋体"/>
                <w:sz w:val="24"/>
                <w:szCs w:val="24"/>
              </w:rPr>
              <w:t>“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新时代</w:t>
            </w:r>
            <w:r>
              <w:rPr>
                <w:rStyle w:val="9"/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好少年</w:t>
            </w:r>
            <w:r>
              <w:rPr>
                <w:rStyle w:val="9"/>
                <w:rFonts w:hint="eastAsia" w:ascii="宋体" w:cs="宋体"/>
                <w:sz w:val="24"/>
                <w:szCs w:val="24"/>
              </w:rPr>
              <w:t>”</w:t>
            </w: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推荐评选活动；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sz w:val="24"/>
                <w:szCs w:val="24"/>
              </w:rPr>
              <w:t>前完成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一年级入队申请书登记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sz w:val="24"/>
                <w:szCs w:val="24"/>
              </w:rPr>
              <w:t>前根据争星表完成队前教教育，并做好评价登记。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顾杰</w:t>
            </w: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邹芝涵</w:t>
            </w: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邹芝涵</w:t>
            </w: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邹芝涵</w:t>
            </w: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德育处</w:t>
            </w: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少先队</w:t>
            </w: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少先队</w:t>
            </w: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顾杰</w:t>
            </w: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少先队</w:t>
            </w: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邹芝涵</w:t>
            </w: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邹芝涵</w:t>
            </w:r>
          </w:p>
          <w:p>
            <w:pPr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少先队</w:t>
            </w:r>
          </w:p>
          <w:p>
            <w:pPr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sz w:val="24"/>
                <w:szCs w:val="24"/>
              </w:rPr>
              <w:t>德育处</w:t>
            </w:r>
          </w:p>
          <w:p>
            <w:pPr>
              <w:jc w:val="center"/>
              <w:rPr>
                <w:rStyle w:val="9"/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Style w:val="9"/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Style w:val="9"/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少先队</w:t>
            </w:r>
          </w:p>
        </w:tc>
      </w:tr>
    </w:tbl>
    <w:p>
      <w:pPr>
        <w:rPr>
          <w:rFonts w:hint="eastAsia"/>
        </w:rPr>
      </w:pPr>
    </w:p>
    <w:tbl>
      <w:tblPr>
        <w:tblStyle w:val="5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671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86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科研</w:t>
            </w:r>
          </w:p>
          <w:p>
            <w:pPr>
              <w:widowControl/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党建</w:t>
            </w:r>
          </w:p>
          <w:p>
            <w:pPr>
              <w:widowControl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工作</w:t>
            </w: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6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1.40周岁以上语文教师校级优课评比。（月底前完成）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2.40周岁及以下教师基本功校级选拔赛。（月底前完成）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3.迎接常熟市人民政府教育督导室“关于学校加强学生作业管理”的督导材料准备工作。（20前完成）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4.全体教师重温本学期教学“七认真”工作的具体要求，做好“七认真”工作。（拟在第1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周开展“七认真”检查）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.六年级结束新课教学，制定好复习计划；其他年级按计划完成教学任务。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.做好本学期转出学生的网上学籍异动工作</w:t>
            </w:r>
            <w:r>
              <w:rPr>
                <w:rFonts w:hint="eastAsia"/>
                <w:sz w:val="24"/>
              </w:rPr>
              <w:t>.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.组织特殊学生参加市级绘画比赛。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江苏省“黄浦杯”“行知杯”论文征集、上送。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完成“中小学教师网上在线培训”报名工作。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英语教师参加基本功大赛。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苏州市教育学会、陶研会2</w:t>
            </w:r>
            <w:r>
              <w:rPr>
                <w:rFonts w:ascii="宋体" w:hAnsi="宋体"/>
                <w:sz w:val="24"/>
              </w:rPr>
              <w:t>022</w:t>
            </w:r>
            <w:r>
              <w:rPr>
                <w:rFonts w:hint="eastAsia" w:ascii="宋体" w:hAnsi="宋体"/>
                <w:sz w:val="24"/>
              </w:rPr>
              <w:t>年团体会员申报和确认。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组织开展“学先锋•树正气•促勤廉”第十四个”5.10训廉日”主题教育暨5月份主题党日活动。（5月2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日）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张建刚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张建刚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张建刚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顾敏芳、张建刚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陈惠红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陈惠红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张益敏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张益敏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张益敏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张益敏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顾敏芳、李英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75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54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6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校园安全检查（食堂、消防、房屋、用水、用气等）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食堂员工“苏食安”食品安全人员培训及考试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沿街店面租金退款相关资料整理及报送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sz w:val="24"/>
                <w:szCs w:val="24"/>
              </w:rPr>
              <w:t>防疫物资的使用、发放及统计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ascii="宋体" w:hAnsi="宋体" w:eastAsia="宋体" w:cs="宋体"/>
                <w:sz w:val="24"/>
                <w:szCs w:val="24"/>
              </w:rPr>
              <w:t>校园卫生及食堂常规迎检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总务处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周锦飞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周锦飞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邬国军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总务处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91F26"/>
    <w:multiLevelType w:val="multilevel"/>
    <w:tmpl w:val="74C91F2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1)"/>
      <w:lvlJc w:val="left"/>
      <w:pPr>
        <w:ind w:left="840" w:hanging="420"/>
      </w:pPr>
    </w:lvl>
    <w:lvl w:ilvl="2" w:tentative="0">
      <w:start w:val="1"/>
      <w:numFmt w:val="lowerRoman"/>
      <w:lvlText w:val="%1."/>
      <w:lvlJc w:val="right"/>
      <w:pPr>
        <w:ind w:left="1260" w:hanging="420"/>
      </w:pPr>
    </w:lvl>
    <w:lvl w:ilvl="3" w:tentative="0">
      <w:start w:val="1"/>
      <w:numFmt w:val="decimal"/>
      <w:lvlText w:val="%1."/>
      <w:lvlJc w:val="left"/>
      <w:pPr>
        <w:ind w:left="1680" w:hanging="420"/>
      </w:pPr>
    </w:lvl>
    <w:lvl w:ilvl="4" w:tentative="0">
      <w:start w:val="1"/>
      <w:numFmt w:val="lowerLetter"/>
      <w:lvlText w:val="%1)"/>
      <w:lvlJc w:val="left"/>
      <w:pPr>
        <w:ind w:left="2100" w:hanging="420"/>
      </w:pPr>
    </w:lvl>
    <w:lvl w:ilvl="5" w:tentative="0">
      <w:start w:val="1"/>
      <w:numFmt w:val="lowerRoman"/>
      <w:lvlText w:val="%1."/>
      <w:lvlJc w:val="right"/>
      <w:pPr>
        <w:ind w:left="2520" w:hanging="420"/>
      </w:pPr>
    </w:lvl>
    <w:lvl w:ilvl="6" w:tentative="0">
      <w:start w:val="1"/>
      <w:numFmt w:val="decimal"/>
      <w:lvlText w:val="%1."/>
      <w:lvlJc w:val="left"/>
      <w:pPr>
        <w:ind w:left="2940" w:hanging="420"/>
      </w:pPr>
    </w:lvl>
    <w:lvl w:ilvl="7" w:tentative="0">
      <w:start w:val="1"/>
      <w:numFmt w:val="lowerLetter"/>
      <w:lvlText w:val="%1)"/>
      <w:lvlJc w:val="left"/>
      <w:pPr>
        <w:ind w:left="3360" w:hanging="420"/>
      </w:pPr>
    </w:lvl>
    <w:lvl w:ilvl="8" w:tentative="0">
      <w:start w:val="1"/>
      <w:numFmt w:val="lowerRoman"/>
      <w:lvlText w:val="%1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4B"/>
    <w:rsid w:val="00003C0A"/>
    <w:rsid w:val="0001628C"/>
    <w:rsid w:val="00027BBB"/>
    <w:rsid w:val="000311CC"/>
    <w:rsid w:val="00032689"/>
    <w:rsid w:val="000342FC"/>
    <w:rsid w:val="0003562A"/>
    <w:rsid w:val="000364FB"/>
    <w:rsid w:val="00043E4C"/>
    <w:rsid w:val="0004615A"/>
    <w:rsid w:val="00055441"/>
    <w:rsid w:val="00056FE4"/>
    <w:rsid w:val="00065303"/>
    <w:rsid w:val="000809DD"/>
    <w:rsid w:val="00080ACC"/>
    <w:rsid w:val="000829A2"/>
    <w:rsid w:val="00084380"/>
    <w:rsid w:val="00084B8A"/>
    <w:rsid w:val="00090192"/>
    <w:rsid w:val="0009099E"/>
    <w:rsid w:val="000937EE"/>
    <w:rsid w:val="00094C1B"/>
    <w:rsid w:val="000952B4"/>
    <w:rsid w:val="000A1C4D"/>
    <w:rsid w:val="000A3FAF"/>
    <w:rsid w:val="000A56FE"/>
    <w:rsid w:val="000B584B"/>
    <w:rsid w:val="000C07C1"/>
    <w:rsid w:val="000C3352"/>
    <w:rsid w:val="000D5CBB"/>
    <w:rsid w:val="000D7B5A"/>
    <w:rsid w:val="000E13AC"/>
    <w:rsid w:val="000F346C"/>
    <w:rsid w:val="000F5137"/>
    <w:rsid w:val="000F600C"/>
    <w:rsid w:val="00107AC7"/>
    <w:rsid w:val="00115415"/>
    <w:rsid w:val="00126E5D"/>
    <w:rsid w:val="00144BDF"/>
    <w:rsid w:val="001508A4"/>
    <w:rsid w:val="00155469"/>
    <w:rsid w:val="00176B5F"/>
    <w:rsid w:val="001A1878"/>
    <w:rsid w:val="001A1FEE"/>
    <w:rsid w:val="001A5C16"/>
    <w:rsid w:val="001B2DBE"/>
    <w:rsid w:val="001B338F"/>
    <w:rsid w:val="001B67E3"/>
    <w:rsid w:val="001C24D2"/>
    <w:rsid w:val="001D6C08"/>
    <w:rsid w:val="001F4742"/>
    <w:rsid w:val="001F6B6A"/>
    <w:rsid w:val="00201E74"/>
    <w:rsid w:val="00204EB4"/>
    <w:rsid w:val="00217F84"/>
    <w:rsid w:val="002214A1"/>
    <w:rsid w:val="00225610"/>
    <w:rsid w:val="00230CD3"/>
    <w:rsid w:val="00232856"/>
    <w:rsid w:val="00242AF7"/>
    <w:rsid w:val="002436BC"/>
    <w:rsid w:val="00243BBD"/>
    <w:rsid w:val="00247DB7"/>
    <w:rsid w:val="0025324A"/>
    <w:rsid w:val="00253268"/>
    <w:rsid w:val="00277F5F"/>
    <w:rsid w:val="00292962"/>
    <w:rsid w:val="00292987"/>
    <w:rsid w:val="00294019"/>
    <w:rsid w:val="002946C8"/>
    <w:rsid w:val="002A083E"/>
    <w:rsid w:val="002A2E76"/>
    <w:rsid w:val="002A6E55"/>
    <w:rsid w:val="002B398A"/>
    <w:rsid w:val="002B5886"/>
    <w:rsid w:val="002C0D96"/>
    <w:rsid w:val="002C1CFB"/>
    <w:rsid w:val="002C2F90"/>
    <w:rsid w:val="002D40B4"/>
    <w:rsid w:val="002E72B1"/>
    <w:rsid w:val="00315245"/>
    <w:rsid w:val="00316BF4"/>
    <w:rsid w:val="0033039A"/>
    <w:rsid w:val="00340E33"/>
    <w:rsid w:val="00350858"/>
    <w:rsid w:val="00353E23"/>
    <w:rsid w:val="00354E5D"/>
    <w:rsid w:val="003637F7"/>
    <w:rsid w:val="00363E62"/>
    <w:rsid w:val="00364BA5"/>
    <w:rsid w:val="00370643"/>
    <w:rsid w:val="00372D93"/>
    <w:rsid w:val="00377326"/>
    <w:rsid w:val="00387703"/>
    <w:rsid w:val="003926C9"/>
    <w:rsid w:val="0039342D"/>
    <w:rsid w:val="0039387F"/>
    <w:rsid w:val="00396221"/>
    <w:rsid w:val="00396EAA"/>
    <w:rsid w:val="003A437F"/>
    <w:rsid w:val="003A466D"/>
    <w:rsid w:val="003A76A7"/>
    <w:rsid w:val="003A7F63"/>
    <w:rsid w:val="003B771F"/>
    <w:rsid w:val="003D133C"/>
    <w:rsid w:val="003D1862"/>
    <w:rsid w:val="003D60D7"/>
    <w:rsid w:val="003D6B1A"/>
    <w:rsid w:val="003D7D54"/>
    <w:rsid w:val="003E0A7E"/>
    <w:rsid w:val="003E1342"/>
    <w:rsid w:val="003F4BF1"/>
    <w:rsid w:val="00400E36"/>
    <w:rsid w:val="004030B0"/>
    <w:rsid w:val="00411FFC"/>
    <w:rsid w:val="0041368A"/>
    <w:rsid w:val="0041681C"/>
    <w:rsid w:val="0043037C"/>
    <w:rsid w:val="0044443F"/>
    <w:rsid w:val="00460C0A"/>
    <w:rsid w:val="00470D42"/>
    <w:rsid w:val="004771F3"/>
    <w:rsid w:val="004825C8"/>
    <w:rsid w:val="00492756"/>
    <w:rsid w:val="0049782D"/>
    <w:rsid w:val="004A0220"/>
    <w:rsid w:val="004A32C3"/>
    <w:rsid w:val="004A5135"/>
    <w:rsid w:val="004B40B9"/>
    <w:rsid w:val="004B5A7E"/>
    <w:rsid w:val="004C0266"/>
    <w:rsid w:val="004D3611"/>
    <w:rsid w:val="004D6978"/>
    <w:rsid w:val="004D6E9E"/>
    <w:rsid w:val="004E12A2"/>
    <w:rsid w:val="004E3B97"/>
    <w:rsid w:val="004E481E"/>
    <w:rsid w:val="004F0E83"/>
    <w:rsid w:val="004F4863"/>
    <w:rsid w:val="005146E9"/>
    <w:rsid w:val="00514CA1"/>
    <w:rsid w:val="00515F8E"/>
    <w:rsid w:val="00517244"/>
    <w:rsid w:val="00541C70"/>
    <w:rsid w:val="00542930"/>
    <w:rsid w:val="005476B5"/>
    <w:rsid w:val="005522FC"/>
    <w:rsid w:val="00553350"/>
    <w:rsid w:val="005541FF"/>
    <w:rsid w:val="005621D4"/>
    <w:rsid w:val="00564C6B"/>
    <w:rsid w:val="005663B4"/>
    <w:rsid w:val="005755E8"/>
    <w:rsid w:val="005839BD"/>
    <w:rsid w:val="0059204D"/>
    <w:rsid w:val="005957A5"/>
    <w:rsid w:val="005A6ACE"/>
    <w:rsid w:val="005A6B51"/>
    <w:rsid w:val="005B5412"/>
    <w:rsid w:val="005C4658"/>
    <w:rsid w:val="005C61DC"/>
    <w:rsid w:val="005D287F"/>
    <w:rsid w:val="005D5B47"/>
    <w:rsid w:val="005D5F45"/>
    <w:rsid w:val="005F0A98"/>
    <w:rsid w:val="005F1CCA"/>
    <w:rsid w:val="006031D5"/>
    <w:rsid w:val="006073C9"/>
    <w:rsid w:val="00611850"/>
    <w:rsid w:val="00623753"/>
    <w:rsid w:val="00623FEB"/>
    <w:rsid w:val="006241DB"/>
    <w:rsid w:val="0062637B"/>
    <w:rsid w:val="006316B6"/>
    <w:rsid w:val="00633A0B"/>
    <w:rsid w:val="00634170"/>
    <w:rsid w:val="00640C9E"/>
    <w:rsid w:val="00643D80"/>
    <w:rsid w:val="00661895"/>
    <w:rsid w:val="00662DB6"/>
    <w:rsid w:val="006700AB"/>
    <w:rsid w:val="00677A22"/>
    <w:rsid w:val="00680A23"/>
    <w:rsid w:val="00680E49"/>
    <w:rsid w:val="00682817"/>
    <w:rsid w:val="00682827"/>
    <w:rsid w:val="00683385"/>
    <w:rsid w:val="00685BFB"/>
    <w:rsid w:val="00686489"/>
    <w:rsid w:val="00691511"/>
    <w:rsid w:val="006918A5"/>
    <w:rsid w:val="006954FC"/>
    <w:rsid w:val="00696023"/>
    <w:rsid w:val="006A1478"/>
    <w:rsid w:val="006A6DF1"/>
    <w:rsid w:val="006B4CFA"/>
    <w:rsid w:val="006B7617"/>
    <w:rsid w:val="006E36CB"/>
    <w:rsid w:val="006E6B61"/>
    <w:rsid w:val="00702D67"/>
    <w:rsid w:val="007213A4"/>
    <w:rsid w:val="00721DA5"/>
    <w:rsid w:val="00732A1B"/>
    <w:rsid w:val="00734067"/>
    <w:rsid w:val="007348DA"/>
    <w:rsid w:val="00736D5C"/>
    <w:rsid w:val="0073721B"/>
    <w:rsid w:val="00744630"/>
    <w:rsid w:val="0074597A"/>
    <w:rsid w:val="00746943"/>
    <w:rsid w:val="007506F9"/>
    <w:rsid w:val="00760D5B"/>
    <w:rsid w:val="007631BE"/>
    <w:rsid w:val="007640B5"/>
    <w:rsid w:val="00765EF0"/>
    <w:rsid w:val="00771DEA"/>
    <w:rsid w:val="00780473"/>
    <w:rsid w:val="00780AAB"/>
    <w:rsid w:val="00786DBB"/>
    <w:rsid w:val="007936F0"/>
    <w:rsid w:val="007A050A"/>
    <w:rsid w:val="007B13D8"/>
    <w:rsid w:val="007B3453"/>
    <w:rsid w:val="007B71EC"/>
    <w:rsid w:val="007B72C7"/>
    <w:rsid w:val="007C0397"/>
    <w:rsid w:val="007C4B2F"/>
    <w:rsid w:val="007D1E4A"/>
    <w:rsid w:val="007F26F9"/>
    <w:rsid w:val="007F4A7A"/>
    <w:rsid w:val="008016F5"/>
    <w:rsid w:val="0080546A"/>
    <w:rsid w:val="00820834"/>
    <w:rsid w:val="00822B9B"/>
    <w:rsid w:val="008262A3"/>
    <w:rsid w:val="00826F92"/>
    <w:rsid w:val="008408EE"/>
    <w:rsid w:val="00841F29"/>
    <w:rsid w:val="008439C2"/>
    <w:rsid w:val="0084564F"/>
    <w:rsid w:val="00855CB1"/>
    <w:rsid w:val="0085727A"/>
    <w:rsid w:val="00864A3F"/>
    <w:rsid w:val="00871485"/>
    <w:rsid w:val="00873509"/>
    <w:rsid w:val="0088089B"/>
    <w:rsid w:val="00880D27"/>
    <w:rsid w:val="00881C33"/>
    <w:rsid w:val="00882AC9"/>
    <w:rsid w:val="00884EE0"/>
    <w:rsid w:val="00892409"/>
    <w:rsid w:val="00895F2C"/>
    <w:rsid w:val="008A524E"/>
    <w:rsid w:val="008B4D96"/>
    <w:rsid w:val="008C599E"/>
    <w:rsid w:val="008D0877"/>
    <w:rsid w:val="008D49CF"/>
    <w:rsid w:val="008D7CE5"/>
    <w:rsid w:val="008E0333"/>
    <w:rsid w:val="008E201D"/>
    <w:rsid w:val="008E45F2"/>
    <w:rsid w:val="008E5104"/>
    <w:rsid w:val="008F27AB"/>
    <w:rsid w:val="008F3E33"/>
    <w:rsid w:val="0090051E"/>
    <w:rsid w:val="00907722"/>
    <w:rsid w:val="00907EAA"/>
    <w:rsid w:val="009164AD"/>
    <w:rsid w:val="00917460"/>
    <w:rsid w:val="00933D70"/>
    <w:rsid w:val="009415A3"/>
    <w:rsid w:val="00941E93"/>
    <w:rsid w:val="00956169"/>
    <w:rsid w:val="00957FAB"/>
    <w:rsid w:val="0096199E"/>
    <w:rsid w:val="009659C1"/>
    <w:rsid w:val="009704AE"/>
    <w:rsid w:val="00974E50"/>
    <w:rsid w:val="00980D13"/>
    <w:rsid w:val="00982965"/>
    <w:rsid w:val="00992608"/>
    <w:rsid w:val="00997953"/>
    <w:rsid w:val="009A49BC"/>
    <w:rsid w:val="009A5CA5"/>
    <w:rsid w:val="009A6915"/>
    <w:rsid w:val="009B0F62"/>
    <w:rsid w:val="009B3211"/>
    <w:rsid w:val="009B6E99"/>
    <w:rsid w:val="009B7BB3"/>
    <w:rsid w:val="009C1CD5"/>
    <w:rsid w:val="009C3973"/>
    <w:rsid w:val="009C71A6"/>
    <w:rsid w:val="009D0376"/>
    <w:rsid w:val="009D6379"/>
    <w:rsid w:val="009E0FA9"/>
    <w:rsid w:val="009E47FC"/>
    <w:rsid w:val="009F5C5D"/>
    <w:rsid w:val="009F6D7E"/>
    <w:rsid w:val="00A00BAC"/>
    <w:rsid w:val="00A10A46"/>
    <w:rsid w:val="00A20F42"/>
    <w:rsid w:val="00A22907"/>
    <w:rsid w:val="00A2771C"/>
    <w:rsid w:val="00A36E79"/>
    <w:rsid w:val="00A37084"/>
    <w:rsid w:val="00A43A95"/>
    <w:rsid w:val="00A47B16"/>
    <w:rsid w:val="00A50F1D"/>
    <w:rsid w:val="00A543C8"/>
    <w:rsid w:val="00A55A81"/>
    <w:rsid w:val="00A57630"/>
    <w:rsid w:val="00A66129"/>
    <w:rsid w:val="00A67973"/>
    <w:rsid w:val="00A838AA"/>
    <w:rsid w:val="00A95E43"/>
    <w:rsid w:val="00AA2AAF"/>
    <w:rsid w:val="00AA4424"/>
    <w:rsid w:val="00AB71CA"/>
    <w:rsid w:val="00AD6A1E"/>
    <w:rsid w:val="00AE0927"/>
    <w:rsid w:val="00AE1F47"/>
    <w:rsid w:val="00AF09FA"/>
    <w:rsid w:val="00AF351B"/>
    <w:rsid w:val="00AF731A"/>
    <w:rsid w:val="00B072A4"/>
    <w:rsid w:val="00B1065B"/>
    <w:rsid w:val="00B1340F"/>
    <w:rsid w:val="00B149A4"/>
    <w:rsid w:val="00B26FE3"/>
    <w:rsid w:val="00B340C0"/>
    <w:rsid w:val="00B35332"/>
    <w:rsid w:val="00B4529D"/>
    <w:rsid w:val="00B5014B"/>
    <w:rsid w:val="00B55945"/>
    <w:rsid w:val="00B64710"/>
    <w:rsid w:val="00B66BDB"/>
    <w:rsid w:val="00B74D5B"/>
    <w:rsid w:val="00B74FE4"/>
    <w:rsid w:val="00B75C7D"/>
    <w:rsid w:val="00B77E60"/>
    <w:rsid w:val="00B9424A"/>
    <w:rsid w:val="00B9500C"/>
    <w:rsid w:val="00B9523A"/>
    <w:rsid w:val="00B96E60"/>
    <w:rsid w:val="00B97B4B"/>
    <w:rsid w:val="00BA04A0"/>
    <w:rsid w:val="00BA2D6E"/>
    <w:rsid w:val="00BB0148"/>
    <w:rsid w:val="00BB04F0"/>
    <w:rsid w:val="00BB3070"/>
    <w:rsid w:val="00BB48C5"/>
    <w:rsid w:val="00BB78FC"/>
    <w:rsid w:val="00BC47E3"/>
    <w:rsid w:val="00BD4628"/>
    <w:rsid w:val="00BD753E"/>
    <w:rsid w:val="00BE4D1A"/>
    <w:rsid w:val="00C037F2"/>
    <w:rsid w:val="00C04409"/>
    <w:rsid w:val="00C04AF6"/>
    <w:rsid w:val="00C04CA0"/>
    <w:rsid w:val="00C27E92"/>
    <w:rsid w:val="00C31FB2"/>
    <w:rsid w:val="00C36014"/>
    <w:rsid w:val="00C4234A"/>
    <w:rsid w:val="00C44C3C"/>
    <w:rsid w:val="00C636A9"/>
    <w:rsid w:val="00C73853"/>
    <w:rsid w:val="00C7511B"/>
    <w:rsid w:val="00C84155"/>
    <w:rsid w:val="00C863B0"/>
    <w:rsid w:val="00C86558"/>
    <w:rsid w:val="00C87523"/>
    <w:rsid w:val="00C94C92"/>
    <w:rsid w:val="00C95D86"/>
    <w:rsid w:val="00CB74FC"/>
    <w:rsid w:val="00CE1085"/>
    <w:rsid w:val="00CE79BA"/>
    <w:rsid w:val="00CE7A7A"/>
    <w:rsid w:val="00CF2235"/>
    <w:rsid w:val="00D01C3E"/>
    <w:rsid w:val="00D03B06"/>
    <w:rsid w:val="00D21644"/>
    <w:rsid w:val="00D343C4"/>
    <w:rsid w:val="00D44690"/>
    <w:rsid w:val="00D4668A"/>
    <w:rsid w:val="00D51DFA"/>
    <w:rsid w:val="00D57F0C"/>
    <w:rsid w:val="00D60D9C"/>
    <w:rsid w:val="00D61D9C"/>
    <w:rsid w:val="00D64C5B"/>
    <w:rsid w:val="00D67BD2"/>
    <w:rsid w:val="00D67BF6"/>
    <w:rsid w:val="00D70771"/>
    <w:rsid w:val="00D70E3B"/>
    <w:rsid w:val="00D74CEE"/>
    <w:rsid w:val="00D76585"/>
    <w:rsid w:val="00D77ACA"/>
    <w:rsid w:val="00D810AB"/>
    <w:rsid w:val="00D82865"/>
    <w:rsid w:val="00D84C83"/>
    <w:rsid w:val="00D94171"/>
    <w:rsid w:val="00D96B58"/>
    <w:rsid w:val="00DA3634"/>
    <w:rsid w:val="00DA7C8E"/>
    <w:rsid w:val="00DB3101"/>
    <w:rsid w:val="00DB3FC0"/>
    <w:rsid w:val="00DC06A5"/>
    <w:rsid w:val="00DC19E3"/>
    <w:rsid w:val="00DC2A2B"/>
    <w:rsid w:val="00DC2E00"/>
    <w:rsid w:val="00DD2F58"/>
    <w:rsid w:val="00DD64D7"/>
    <w:rsid w:val="00DD723E"/>
    <w:rsid w:val="00DE7667"/>
    <w:rsid w:val="00DE79B9"/>
    <w:rsid w:val="00DF0509"/>
    <w:rsid w:val="00DF1E51"/>
    <w:rsid w:val="00DF6104"/>
    <w:rsid w:val="00DF6161"/>
    <w:rsid w:val="00E20FA2"/>
    <w:rsid w:val="00E23444"/>
    <w:rsid w:val="00E317FA"/>
    <w:rsid w:val="00E34D5E"/>
    <w:rsid w:val="00E50357"/>
    <w:rsid w:val="00E50F20"/>
    <w:rsid w:val="00E51048"/>
    <w:rsid w:val="00E548F6"/>
    <w:rsid w:val="00E70B16"/>
    <w:rsid w:val="00E74E69"/>
    <w:rsid w:val="00E7513B"/>
    <w:rsid w:val="00E842A5"/>
    <w:rsid w:val="00E87A3B"/>
    <w:rsid w:val="00E95D72"/>
    <w:rsid w:val="00EA1F39"/>
    <w:rsid w:val="00EB332F"/>
    <w:rsid w:val="00EB47BF"/>
    <w:rsid w:val="00EB4CCF"/>
    <w:rsid w:val="00EB7720"/>
    <w:rsid w:val="00EC00F6"/>
    <w:rsid w:val="00EC4417"/>
    <w:rsid w:val="00EC5A6C"/>
    <w:rsid w:val="00EE5B8E"/>
    <w:rsid w:val="00EE6601"/>
    <w:rsid w:val="00EF36DA"/>
    <w:rsid w:val="00EF4611"/>
    <w:rsid w:val="00F03B4C"/>
    <w:rsid w:val="00F05722"/>
    <w:rsid w:val="00F0612E"/>
    <w:rsid w:val="00F12AC5"/>
    <w:rsid w:val="00F202B0"/>
    <w:rsid w:val="00F41742"/>
    <w:rsid w:val="00F45844"/>
    <w:rsid w:val="00F46CFB"/>
    <w:rsid w:val="00F46EA8"/>
    <w:rsid w:val="00F47C45"/>
    <w:rsid w:val="00F64CE3"/>
    <w:rsid w:val="00F72DC2"/>
    <w:rsid w:val="00F80EEA"/>
    <w:rsid w:val="00F905AA"/>
    <w:rsid w:val="00FA1269"/>
    <w:rsid w:val="00FB042D"/>
    <w:rsid w:val="00FB2431"/>
    <w:rsid w:val="00FB6079"/>
    <w:rsid w:val="00FD0C69"/>
    <w:rsid w:val="00FD34A8"/>
    <w:rsid w:val="00FD4835"/>
    <w:rsid w:val="00FD7EFA"/>
    <w:rsid w:val="00FE1ADC"/>
    <w:rsid w:val="00FE2EAE"/>
    <w:rsid w:val="00FE2F4C"/>
    <w:rsid w:val="00FE354E"/>
    <w:rsid w:val="00FE6D36"/>
    <w:rsid w:val="00FF760F"/>
    <w:rsid w:val="337D18E4"/>
    <w:rsid w:val="3E971A3E"/>
    <w:rsid w:val="4E4C3E41"/>
    <w:rsid w:val="5D670CC2"/>
    <w:rsid w:val="5FA47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"/>
    <w:basedOn w:val="1"/>
    <w:uiPriority w:val="0"/>
    <w:rPr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ygxx</Company>
  <Pages>2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2020-09-16T07:04:00Z</dcterms:created>
  <dc:creator>zxm</dc:creator>
  <cp:lastModifiedBy>秋秋</cp:lastModifiedBy>
  <cp:lastPrinted>2019-02-18T08:30:00Z</cp:lastPrinted>
  <dcterms:modified xsi:type="dcterms:W3CDTF">2022-05-18T06:09:21Z</dcterms:modified>
  <dc:title>颜港中心小学两周工作安排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2571E0C889A543D3BB9A2B2C6A773496</vt:lpwstr>
  </property>
</Properties>
</file>